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151" w:rsidRPr="00E60151" w:rsidRDefault="00E60151" w:rsidP="00E601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E60151" w:rsidRPr="00E60151" w:rsidRDefault="00E60151" w:rsidP="00E601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БЮДЖЕТНОЕ ДОШКОЛЬНОЕ              ТАТАРСТАН РЕСПУБЛИКАСЫ</w:t>
      </w:r>
    </w:p>
    <w:p w:rsidR="00E60151" w:rsidRPr="00E60151" w:rsidRDefault="00E60151" w:rsidP="00E601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6015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2909570</wp:posOffset>
            </wp:positionH>
            <wp:positionV relativeFrom="paragraph">
              <wp:posOffset>118110</wp:posOffset>
            </wp:positionV>
            <wp:extent cx="569595" cy="714375"/>
            <wp:effectExtent l="0" t="0" r="190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ОБРАЗОВАТЕЛЬНОЕ УЧРЕЖДЕНИЕ 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 xml:space="preserve">                                          КАМА ТАМАГЫ МУНИЦИПАЛЬ</w:t>
      </w:r>
    </w:p>
    <w:p w:rsidR="00E60151" w:rsidRPr="00E60151" w:rsidRDefault="00E60151" w:rsidP="00E601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ДЕТСКИЙ САД «АЛЕНУШКА» СЕЛА                                         РАЙОНЫ Т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Ә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МТЕ АВЫЛ 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Җ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ИРЛЕГЕ</w:t>
      </w:r>
    </w:p>
    <w:p w:rsidR="00E60151" w:rsidRPr="00E60151" w:rsidRDefault="00E60151" w:rsidP="00E601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ТЕНЬКИ «ТЕНЬКОВСКОГО СЕЛЬСКОГО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 xml:space="preserve">                         </w:t>
      </w:r>
      <w:proofErr w:type="gramStart"/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Ә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МТЕ АВЫЛЫ «АЛЕНУШКА»</w:t>
      </w:r>
    </w:p>
    <w:p w:rsidR="00E60151" w:rsidRPr="00E60151" w:rsidRDefault="00E60151" w:rsidP="00E6015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ПОСЕЛЕНИЯ</w:t>
      </w:r>
      <w:proofErr w:type="gramStart"/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КАМСКО</w:t>
      </w:r>
      <w:bookmarkStart w:id="0" w:name="_GoBack"/>
      <w:bookmarkEnd w:id="0"/>
      <w:proofErr w:type="gramEnd"/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 xml:space="preserve">         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 xml:space="preserve">                            БАЛАЛАР БАКЧАСЫ»М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Ә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КТЭПК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Ә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Ч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Ә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                                                --   УСТЬИНСКОГО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 xml:space="preserve">               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 xml:space="preserve">                                                  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БЕЛЕМ БИР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Ү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МУНИЦИПАЛЬ                  </w:t>
      </w:r>
    </w:p>
    <w:p w:rsidR="00E60151" w:rsidRPr="00E60151" w:rsidRDefault="00E60151" w:rsidP="00E60151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</w:pP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МУНИЦИПАЛЬНОГО РАЙОНА РТ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БЮДЖЕТ УЧРЕЖДЕНИЕСЕ.</w:t>
      </w:r>
    </w:p>
    <w:p w:rsidR="00E60151" w:rsidRPr="00E60151" w:rsidRDefault="00E60151" w:rsidP="00E60151">
      <w:pPr>
        <w:tabs>
          <w:tab w:val="left" w:pos="6090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</w:pP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____________________________________________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ab/>
        <w:t>________________________________</w:t>
      </w:r>
    </w:p>
    <w:p w:rsidR="00E60151" w:rsidRPr="00E60151" w:rsidRDefault="00E60151" w:rsidP="00E60151">
      <w:pPr>
        <w:tabs>
          <w:tab w:val="left" w:pos="57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</w:pPr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>422824, Республика Татарстан,</w:t>
      </w:r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       </w:t>
      </w:r>
      <w:r w:rsidRPr="00E60151">
        <w:rPr>
          <w:rFonts w:ascii="Times New Roman" w:eastAsia="Calibri" w:hAnsi="Times New Roman" w:cs="Times New Roman"/>
          <w:sz w:val="20"/>
          <w:szCs w:val="20"/>
        </w:rPr>
        <w:t xml:space="preserve">422824, Татарстан </w:t>
      </w:r>
      <w:proofErr w:type="spellStart"/>
      <w:r w:rsidRPr="00E60151">
        <w:rPr>
          <w:rFonts w:ascii="Times New Roman" w:eastAsia="Calibri" w:hAnsi="Times New Roman" w:cs="Times New Roman"/>
          <w:sz w:val="20"/>
          <w:szCs w:val="20"/>
        </w:rPr>
        <w:t>Республикасы</w:t>
      </w:r>
      <w:proofErr w:type="spellEnd"/>
      <w:r w:rsidRPr="00E60151">
        <w:rPr>
          <w:rFonts w:ascii="Times New Roman" w:eastAsia="Calibri" w:hAnsi="Times New Roman" w:cs="Times New Roman"/>
          <w:sz w:val="20"/>
          <w:szCs w:val="20"/>
        </w:rPr>
        <w:t>,</w:t>
      </w:r>
    </w:p>
    <w:p w:rsidR="00E60151" w:rsidRPr="00E60151" w:rsidRDefault="00E60151" w:rsidP="00E6015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60151">
        <w:rPr>
          <w:rFonts w:ascii="Times New Roman" w:eastAsia="Calibri" w:hAnsi="Times New Roman" w:cs="Times New Roman"/>
          <w:sz w:val="20"/>
          <w:szCs w:val="20"/>
          <w:lang w:val="tt-RU" w:eastAsia="ru-RU"/>
        </w:rPr>
        <w:t xml:space="preserve">Село </w:t>
      </w:r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>.Теньки ул.2-я Октябрьская дом 62</w:t>
      </w:r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                              Т</w:t>
      </w:r>
      <w:r w:rsidRPr="00E60151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ә</w:t>
      </w:r>
      <w:proofErr w:type="spellStart"/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>мте</w:t>
      </w:r>
      <w:proofErr w:type="spellEnd"/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>авылы</w:t>
      </w:r>
      <w:proofErr w:type="spellEnd"/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2 </w:t>
      </w:r>
      <w:proofErr w:type="spellStart"/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>нче</w:t>
      </w:r>
      <w:proofErr w:type="spellEnd"/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Октябрь </w:t>
      </w:r>
      <w:proofErr w:type="spellStart"/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>урамы</w:t>
      </w:r>
      <w:proofErr w:type="spellEnd"/>
      <w:r w:rsidRPr="00E6015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E60151">
        <w:rPr>
          <w:rFonts w:ascii="Times New Roman" w:eastAsia="Calibri" w:hAnsi="Times New Roman" w:cs="Times New Roman"/>
          <w:sz w:val="20"/>
          <w:szCs w:val="20"/>
        </w:rPr>
        <w:t xml:space="preserve"> , 62 </w:t>
      </w:r>
      <w:proofErr w:type="spellStart"/>
      <w:r w:rsidRPr="00E60151">
        <w:rPr>
          <w:rFonts w:ascii="Times New Roman" w:eastAsia="Calibri" w:hAnsi="Times New Roman" w:cs="Times New Roman"/>
          <w:sz w:val="20"/>
          <w:szCs w:val="20"/>
        </w:rPr>
        <w:t>йорт</w:t>
      </w:r>
      <w:proofErr w:type="spellEnd"/>
    </w:p>
    <w:p w:rsidR="00E60151" w:rsidRPr="00E60151" w:rsidRDefault="00E60151" w:rsidP="00E60151">
      <w:pPr>
        <w:tabs>
          <w:tab w:val="left" w:pos="708"/>
          <w:tab w:val="left" w:pos="700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60151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   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тел.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>: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8(84377) 3-13-16</w:t>
      </w:r>
      <w:r w:rsidRPr="00E60151">
        <w:rPr>
          <w:rFonts w:ascii="Times New Roman" w:eastAsia="Calibri" w:hAnsi="Times New Roman" w:cs="Times New Roman"/>
          <w:b/>
          <w:sz w:val="20"/>
          <w:szCs w:val="20"/>
          <w:lang w:val="tt-RU" w:eastAsia="ru-RU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0"/>
      </w:tblGrid>
      <w:tr w:rsidR="00E60151" w:rsidRPr="00E60151" w:rsidTr="00D76F70"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E60151" w:rsidRPr="00E60151" w:rsidRDefault="00E60151" w:rsidP="00E601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60151" w:rsidRPr="00E60151" w:rsidRDefault="00E60151" w:rsidP="00E601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0151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C3090" w:rsidRDefault="00BC3090" w:rsidP="00FB3E72">
      <w:pPr>
        <w:jc w:val="center"/>
        <w:rPr>
          <w:rFonts w:ascii="Cambria" w:hAnsi="Cambria" w:cs="Cambria"/>
          <w:sz w:val="28"/>
        </w:rPr>
      </w:pPr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</w:p>
    <w:p w:rsidR="00FB3E72" w:rsidRPr="00E60151" w:rsidRDefault="00FB3E72" w:rsidP="00FB3E72">
      <w:pPr>
        <w:jc w:val="center"/>
        <w:rPr>
          <w:rFonts w:ascii="Calibri" w:hAnsi="Calibri" w:cs="Calibri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5511FA" w:rsidRDefault="00FB3E72" w:rsidP="00791171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5511FA">
        <w:rPr>
          <w:rFonts w:ascii="Cambria" w:hAnsi="Cambria" w:cs="Cambria"/>
          <w:sz w:val="28"/>
        </w:rPr>
        <w:t>комфортность</w:t>
      </w:r>
      <w:r w:rsidRPr="005511FA">
        <w:rPr>
          <w:rFonts w:ascii="Lucida Bright" w:hAnsi="Lucida Bright"/>
          <w:sz w:val="28"/>
        </w:rPr>
        <w:t xml:space="preserve"> </w:t>
      </w:r>
      <w:r w:rsidRPr="005511FA">
        <w:rPr>
          <w:rFonts w:ascii="Cambria" w:hAnsi="Cambria" w:cs="Cambria"/>
          <w:sz w:val="28"/>
        </w:rPr>
        <w:t>условий</w:t>
      </w:r>
      <w:r w:rsidRPr="005511FA">
        <w:rPr>
          <w:rFonts w:ascii="Lucida Bright" w:hAnsi="Lucida Bright"/>
          <w:sz w:val="28"/>
        </w:rPr>
        <w:t xml:space="preserve"> </w:t>
      </w:r>
      <w:r w:rsidRPr="005511FA">
        <w:rPr>
          <w:rFonts w:ascii="Cambria" w:hAnsi="Cambria" w:cs="Cambria"/>
          <w:sz w:val="28"/>
        </w:rPr>
        <w:t>осуществления</w:t>
      </w:r>
      <w:r w:rsidRPr="005511FA">
        <w:rPr>
          <w:rFonts w:ascii="Lucida Bright" w:hAnsi="Lucida Bright"/>
          <w:sz w:val="28"/>
        </w:rPr>
        <w:t xml:space="preserve"> </w:t>
      </w:r>
      <w:r w:rsidRPr="005511FA">
        <w:rPr>
          <w:rFonts w:ascii="Cambria" w:hAnsi="Cambria" w:cs="Cambria"/>
          <w:sz w:val="28"/>
        </w:rPr>
        <w:t>образовательной</w:t>
      </w:r>
      <w:r w:rsidR="005511FA" w:rsidRPr="005511FA">
        <w:rPr>
          <w:rFonts w:ascii="Cambria" w:hAnsi="Cambria" w:cs="Cambria"/>
          <w:sz w:val="28"/>
        </w:rPr>
        <w:t xml:space="preserve"> </w:t>
      </w:r>
      <w:r w:rsidRPr="005511FA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5511FA" w:rsidRDefault="00FB3E72" w:rsidP="002C0DBC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5511FA">
        <w:rPr>
          <w:rFonts w:ascii="Cambria" w:hAnsi="Cambria" w:cs="Cambria"/>
          <w:sz w:val="28"/>
        </w:rPr>
        <w:t>удовлетворенность</w:t>
      </w:r>
      <w:r w:rsidRPr="005511FA">
        <w:rPr>
          <w:rFonts w:ascii="Lucida Bright" w:hAnsi="Lucida Bright"/>
          <w:sz w:val="28"/>
        </w:rPr>
        <w:t xml:space="preserve"> </w:t>
      </w:r>
      <w:r w:rsidRPr="005511FA">
        <w:rPr>
          <w:rFonts w:ascii="Cambria" w:hAnsi="Cambria" w:cs="Cambria"/>
          <w:sz w:val="28"/>
        </w:rPr>
        <w:t>условиями</w:t>
      </w:r>
      <w:r w:rsidRPr="005511FA">
        <w:rPr>
          <w:rFonts w:ascii="Lucida Bright" w:hAnsi="Lucida Bright"/>
          <w:sz w:val="28"/>
        </w:rPr>
        <w:t xml:space="preserve"> </w:t>
      </w:r>
      <w:r w:rsidRPr="005511FA">
        <w:rPr>
          <w:rFonts w:ascii="Cambria" w:hAnsi="Cambria" w:cs="Cambria"/>
          <w:sz w:val="28"/>
        </w:rPr>
        <w:t>осуществления</w:t>
      </w:r>
      <w:r w:rsidRPr="005511FA">
        <w:rPr>
          <w:rFonts w:ascii="Lucida Bright" w:hAnsi="Lucida Bright"/>
          <w:sz w:val="28"/>
        </w:rPr>
        <w:t xml:space="preserve"> </w:t>
      </w:r>
      <w:r w:rsidRPr="005511FA">
        <w:rPr>
          <w:rFonts w:ascii="Cambria" w:hAnsi="Cambria" w:cs="Cambria"/>
          <w:sz w:val="28"/>
        </w:rPr>
        <w:t>образовательной</w:t>
      </w:r>
      <w:r w:rsidR="005511FA" w:rsidRPr="005511FA">
        <w:rPr>
          <w:rFonts w:ascii="Cambria" w:hAnsi="Cambria" w:cs="Cambria"/>
          <w:sz w:val="28"/>
        </w:rPr>
        <w:t xml:space="preserve"> </w:t>
      </w:r>
      <w:r w:rsidRPr="005511FA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5511FA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2667E3DB" wp14:editId="6EE5FD28">
            <wp:extent cx="2042160" cy="2042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727" t="26869" r="41819" b="18989"/>
                    <a:stretch/>
                  </pic:blipFill>
                  <pic:spPr bwMode="auto">
                    <a:xfrm>
                      <a:off x="0" y="0"/>
                      <a:ext cx="2042160" cy="20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3E72" w:rsidSect="00E60151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61B51"/>
    <w:rsid w:val="00134DD9"/>
    <w:rsid w:val="005511FA"/>
    <w:rsid w:val="00582A4C"/>
    <w:rsid w:val="006B0A0D"/>
    <w:rsid w:val="007820F1"/>
    <w:rsid w:val="00791909"/>
    <w:rsid w:val="0085060A"/>
    <w:rsid w:val="00B950C1"/>
    <w:rsid w:val="00BC3090"/>
    <w:rsid w:val="00BE10C8"/>
    <w:rsid w:val="00C06164"/>
    <w:rsid w:val="00C54527"/>
    <w:rsid w:val="00E60151"/>
    <w:rsid w:val="00F944C3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0DE3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6</cp:revision>
  <dcterms:created xsi:type="dcterms:W3CDTF">2023-10-13T07:44:00Z</dcterms:created>
  <dcterms:modified xsi:type="dcterms:W3CDTF">2023-10-13T11:47:00Z</dcterms:modified>
</cp:coreProperties>
</file>